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9175" w14:textId="77777777" w:rsidR="00A73697" w:rsidRPr="00AC1D88" w:rsidRDefault="00A73697" w:rsidP="00A73697">
      <w:pPr>
        <w:pStyle w:val="Heading1"/>
        <w:jc w:val="center"/>
        <w:rPr>
          <w:rFonts w:ascii="Verdana" w:hAnsi="Verdana"/>
          <w:b w:val="0"/>
          <w:sz w:val="22"/>
          <w:szCs w:val="22"/>
        </w:rPr>
      </w:pPr>
      <w:r w:rsidRPr="00AC1D88">
        <w:rPr>
          <w:rFonts w:ascii="Verdana" w:hAnsi="Verdana"/>
          <w:noProof/>
          <w:sz w:val="22"/>
          <w:szCs w:val="22"/>
          <w:lang w:eastAsia="et-EE"/>
        </w:rPr>
        <w:drawing>
          <wp:inline distT="0" distB="0" distL="0" distR="0" wp14:anchorId="3A38AE9F" wp14:editId="2B8FE853">
            <wp:extent cx="2352675" cy="838200"/>
            <wp:effectExtent l="0" t="0" r="952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E769" w14:textId="77777777" w:rsidR="00A73697" w:rsidRPr="00AC1D88" w:rsidRDefault="00A73697" w:rsidP="00A73697">
      <w:pPr>
        <w:rPr>
          <w:rFonts w:ascii="Verdana" w:hAnsi="Verdana"/>
          <w:sz w:val="22"/>
          <w:szCs w:val="22"/>
          <w:lang w:val="et-EE"/>
        </w:rPr>
      </w:pPr>
    </w:p>
    <w:p w14:paraId="76325991" w14:textId="77777777" w:rsidR="00A73697" w:rsidRPr="00AC1D88" w:rsidRDefault="00A73697" w:rsidP="00A73697">
      <w:pPr>
        <w:pStyle w:val="Heading1"/>
        <w:jc w:val="center"/>
        <w:rPr>
          <w:rFonts w:ascii="Verdana" w:hAnsi="Verdana"/>
          <w:b w:val="0"/>
          <w:sz w:val="22"/>
          <w:szCs w:val="22"/>
        </w:rPr>
      </w:pPr>
      <w:r w:rsidRPr="00AC1D88">
        <w:rPr>
          <w:rFonts w:ascii="Verdana" w:hAnsi="Verdana"/>
          <w:b w:val="0"/>
          <w:sz w:val="22"/>
          <w:szCs w:val="22"/>
        </w:rPr>
        <w:t>Tallinna Tehnikakõrgkooli mootorsõidukijuhi õpetaja baaskoolituse lõpueksami</w:t>
      </w:r>
    </w:p>
    <w:p w14:paraId="04A31940" w14:textId="77777777" w:rsidR="00A73697" w:rsidRPr="00AC1D88" w:rsidRDefault="00A73697" w:rsidP="00A73697">
      <w:pPr>
        <w:rPr>
          <w:rFonts w:ascii="Verdana" w:hAnsi="Verdana"/>
          <w:sz w:val="22"/>
          <w:szCs w:val="22"/>
          <w:lang w:val="et-EE"/>
        </w:rPr>
      </w:pPr>
    </w:p>
    <w:p w14:paraId="000C4C40" w14:textId="72C8FF1A" w:rsidR="00A73697" w:rsidRPr="00AC1D88" w:rsidRDefault="00A73697" w:rsidP="00A73697">
      <w:pPr>
        <w:jc w:val="center"/>
        <w:rPr>
          <w:rFonts w:ascii="Verdana" w:hAnsi="Verdana"/>
          <w:sz w:val="22"/>
          <w:szCs w:val="22"/>
          <w:lang w:val="et-EE"/>
        </w:rPr>
      </w:pPr>
      <w:r w:rsidRPr="00AC1D88">
        <w:rPr>
          <w:rFonts w:ascii="Verdana" w:hAnsi="Verdana"/>
          <w:sz w:val="22"/>
          <w:szCs w:val="22"/>
          <w:lang w:val="et-EE"/>
        </w:rPr>
        <w:t>P R O T O K O L L</w:t>
      </w:r>
      <w:r w:rsidR="00B25C84" w:rsidRPr="00AC1D88">
        <w:rPr>
          <w:rFonts w:ascii="Verdana" w:hAnsi="Verdana"/>
          <w:sz w:val="22"/>
          <w:szCs w:val="22"/>
          <w:lang w:val="et-EE"/>
        </w:rPr>
        <w:t xml:space="preserve"> nr.</w:t>
      </w:r>
      <w:r w:rsidR="002C0714">
        <w:rPr>
          <w:rFonts w:ascii="Verdana" w:hAnsi="Verdana"/>
          <w:sz w:val="22"/>
          <w:szCs w:val="22"/>
          <w:lang w:val="et-EE"/>
        </w:rPr>
        <w:t>3</w:t>
      </w:r>
    </w:p>
    <w:p w14:paraId="72D5D5DD" w14:textId="77777777" w:rsidR="00A73697" w:rsidRPr="00AC1D88" w:rsidRDefault="00A73697" w:rsidP="00A73697">
      <w:pPr>
        <w:rPr>
          <w:rFonts w:ascii="Verdana" w:hAnsi="Verdana"/>
          <w:sz w:val="22"/>
          <w:szCs w:val="22"/>
          <w:lang w:val="et-EE"/>
        </w:rPr>
      </w:pPr>
    </w:p>
    <w:p w14:paraId="107A7C58" w14:textId="77777777" w:rsidR="00A73697" w:rsidRPr="00AC1D88" w:rsidRDefault="00A73697" w:rsidP="00A73697">
      <w:pPr>
        <w:rPr>
          <w:rFonts w:ascii="Verdana" w:hAnsi="Verdana"/>
          <w:sz w:val="22"/>
          <w:szCs w:val="22"/>
          <w:lang w:val="et-EE"/>
        </w:rPr>
      </w:pPr>
    </w:p>
    <w:p w14:paraId="4601033A" w14:textId="367FA3E2" w:rsidR="00A73697" w:rsidRPr="00AC1D88" w:rsidRDefault="00A73697" w:rsidP="00A73697">
      <w:pPr>
        <w:rPr>
          <w:rFonts w:ascii="Verdana" w:hAnsi="Verdana"/>
          <w:sz w:val="22"/>
          <w:szCs w:val="22"/>
          <w:lang w:val="et-EE"/>
        </w:rPr>
      </w:pPr>
      <w:r w:rsidRPr="00AC1D88">
        <w:rPr>
          <w:rFonts w:ascii="Verdana" w:hAnsi="Verdana"/>
          <w:sz w:val="22"/>
          <w:szCs w:val="22"/>
          <w:lang w:val="et-EE"/>
        </w:rPr>
        <w:t xml:space="preserve">Tallinnas, </w:t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color w:val="FF0000"/>
          <w:sz w:val="22"/>
          <w:szCs w:val="22"/>
          <w:lang w:val="et-EE"/>
        </w:rPr>
        <w:t xml:space="preserve">            </w:t>
      </w:r>
      <w:r w:rsidRPr="00AC1D88">
        <w:rPr>
          <w:rFonts w:ascii="Verdana" w:hAnsi="Verdana"/>
          <w:sz w:val="22"/>
          <w:szCs w:val="22"/>
          <w:lang w:val="et-EE"/>
        </w:rPr>
        <w:t xml:space="preserve"> </w:t>
      </w:r>
      <w:r w:rsidR="00A612BC">
        <w:rPr>
          <w:rFonts w:ascii="Verdana" w:hAnsi="Verdana"/>
          <w:sz w:val="22"/>
          <w:szCs w:val="22"/>
          <w:lang w:val="et-EE"/>
        </w:rPr>
        <w:t>05.0</w:t>
      </w:r>
      <w:r w:rsidR="002C0714">
        <w:rPr>
          <w:rFonts w:ascii="Verdana" w:hAnsi="Verdana"/>
          <w:sz w:val="22"/>
          <w:szCs w:val="22"/>
          <w:lang w:val="et-EE"/>
        </w:rPr>
        <w:t>6</w:t>
      </w:r>
      <w:r w:rsidR="00A612BC">
        <w:rPr>
          <w:rFonts w:ascii="Verdana" w:hAnsi="Verdana"/>
          <w:sz w:val="22"/>
          <w:szCs w:val="22"/>
          <w:lang w:val="et-EE"/>
        </w:rPr>
        <w:t>.2025</w:t>
      </w:r>
    </w:p>
    <w:p w14:paraId="2FE597F2" w14:textId="77777777" w:rsidR="00A73697" w:rsidRPr="00AC1D88" w:rsidRDefault="00A73697" w:rsidP="00A73697">
      <w:pPr>
        <w:tabs>
          <w:tab w:val="left" w:pos="5103"/>
          <w:tab w:val="left" w:pos="7371"/>
        </w:tabs>
        <w:rPr>
          <w:rFonts w:ascii="Verdana" w:hAnsi="Verdana"/>
          <w:sz w:val="22"/>
          <w:szCs w:val="22"/>
          <w:lang w:val="et-EE"/>
        </w:rPr>
      </w:pPr>
    </w:p>
    <w:p w14:paraId="1602EA85" w14:textId="0BB38465" w:rsidR="00A73697" w:rsidRPr="00AC1D88" w:rsidRDefault="00A73697" w:rsidP="00A73697">
      <w:pPr>
        <w:numPr>
          <w:ilvl w:val="0"/>
          <w:numId w:val="1"/>
        </w:numPr>
        <w:tabs>
          <w:tab w:val="left" w:pos="709"/>
          <w:tab w:val="left" w:pos="2835"/>
        </w:tabs>
        <w:jc w:val="both"/>
        <w:rPr>
          <w:rFonts w:ascii="Verdana" w:hAnsi="Verdana"/>
          <w:color w:val="000000" w:themeColor="text1"/>
          <w:sz w:val="22"/>
          <w:szCs w:val="22"/>
          <w:lang w:val="et-EE"/>
        </w:rPr>
      </w:pPr>
      <w:r w:rsidRPr="00AC1D88">
        <w:rPr>
          <w:rFonts w:ascii="Verdana" w:hAnsi="Verdana"/>
          <w:color w:val="000000" w:themeColor="text1"/>
          <w:sz w:val="22"/>
          <w:szCs w:val="22"/>
          <w:lang w:val="et-EE"/>
        </w:rPr>
        <w:t xml:space="preserve">Komisjon, hinnanud ära mootorsõidukijuhi õpetaja B-kategooria baaskoolituse </w:t>
      </w:r>
      <w:r w:rsidRPr="00E37159">
        <w:rPr>
          <w:rFonts w:ascii="Verdana" w:hAnsi="Verdana"/>
          <w:sz w:val="22"/>
          <w:szCs w:val="22"/>
          <w:lang w:val="et-EE"/>
        </w:rPr>
        <w:t>(</w:t>
      </w:r>
      <w:r w:rsidR="00300052" w:rsidRPr="00E37159">
        <w:rPr>
          <w:rFonts w:ascii="Verdana" w:hAnsi="Verdana"/>
          <w:sz w:val="22"/>
          <w:szCs w:val="22"/>
          <w:lang w:val="et-EE"/>
        </w:rPr>
        <w:t>1</w:t>
      </w:r>
      <w:r w:rsidR="00183CFF" w:rsidRPr="00E37159">
        <w:rPr>
          <w:rFonts w:ascii="Verdana" w:hAnsi="Verdana"/>
          <w:sz w:val="22"/>
          <w:szCs w:val="22"/>
          <w:lang w:val="et-EE"/>
        </w:rPr>
        <w:t>6</w:t>
      </w:r>
      <w:r w:rsidRPr="00E37159">
        <w:rPr>
          <w:rFonts w:ascii="Verdana" w:hAnsi="Verdana"/>
          <w:sz w:val="22"/>
          <w:szCs w:val="22"/>
          <w:lang w:val="et-EE"/>
        </w:rPr>
        <w:t>.0</w:t>
      </w:r>
      <w:r w:rsidR="00300052" w:rsidRPr="00E37159">
        <w:rPr>
          <w:rFonts w:ascii="Verdana" w:hAnsi="Verdana"/>
          <w:sz w:val="22"/>
          <w:szCs w:val="22"/>
          <w:lang w:val="et-EE"/>
        </w:rPr>
        <w:t>3</w:t>
      </w:r>
      <w:r w:rsidRPr="00E37159">
        <w:rPr>
          <w:rFonts w:ascii="Verdana" w:hAnsi="Verdana"/>
          <w:sz w:val="22"/>
          <w:szCs w:val="22"/>
          <w:lang w:val="et-EE"/>
        </w:rPr>
        <w:t>.-1</w:t>
      </w:r>
      <w:r w:rsidR="00E37159" w:rsidRPr="00E37159">
        <w:rPr>
          <w:rFonts w:ascii="Verdana" w:hAnsi="Verdana"/>
          <w:sz w:val="22"/>
          <w:szCs w:val="22"/>
          <w:lang w:val="et-EE"/>
        </w:rPr>
        <w:t>4</w:t>
      </w:r>
      <w:r w:rsidRPr="00E37159">
        <w:rPr>
          <w:rFonts w:ascii="Verdana" w:hAnsi="Verdana"/>
          <w:sz w:val="22"/>
          <w:szCs w:val="22"/>
          <w:lang w:val="et-EE"/>
        </w:rPr>
        <w:t>.1</w:t>
      </w:r>
      <w:r w:rsidR="00300052" w:rsidRPr="00E37159">
        <w:rPr>
          <w:rFonts w:ascii="Verdana" w:hAnsi="Verdana"/>
          <w:sz w:val="22"/>
          <w:szCs w:val="22"/>
          <w:lang w:val="et-EE"/>
        </w:rPr>
        <w:t>2</w:t>
      </w:r>
      <w:r w:rsidRPr="00E37159">
        <w:rPr>
          <w:rFonts w:ascii="Verdana" w:hAnsi="Verdana"/>
          <w:sz w:val="22"/>
          <w:szCs w:val="22"/>
          <w:lang w:val="et-EE"/>
        </w:rPr>
        <w:t>.202</w:t>
      </w:r>
      <w:r w:rsidR="00183CFF" w:rsidRPr="00E37159">
        <w:rPr>
          <w:rFonts w:ascii="Verdana" w:hAnsi="Verdana"/>
          <w:sz w:val="22"/>
          <w:szCs w:val="22"/>
          <w:lang w:val="et-EE"/>
        </w:rPr>
        <w:t>4</w:t>
      </w:r>
      <w:r w:rsidRPr="00E37159">
        <w:rPr>
          <w:rFonts w:ascii="Verdana" w:hAnsi="Verdana"/>
          <w:sz w:val="22"/>
          <w:szCs w:val="22"/>
          <w:lang w:val="et-EE"/>
        </w:rPr>
        <w:t xml:space="preserve">.a.) </w:t>
      </w:r>
      <w:r w:rsidR="002C0714">
        <w:rPr>
          <w:rFonts w:ascii="Verdana" w:hAnsi="Verdana"/>
          <w:color w:val="000000" w:themeColor="text1"/>
          <w:sz w:val="22"/>
          <w:szCs w:val="22"/>
          <w:lang w:val="et-EE"/>
        </w:rPr>
        <w:t>järeleksami</w:t>
      </w:r>
      <w:r w:rsidRPr="00AC1D88">
        <w:rPr>
          <w:rFonts w:ascii="Verdana" w:hAnsi="Verdana"/>
          <w:color w:val="000000" w:themeColor="text1"/>
          <w:sz w:val="22"/>
          <w:szCs w:val="22"/>
          <w:lang w:val="et-EE"/>
        </w:rPr>
        <w:t xml:space="preserve"> tulemused otsustas lugeda mootorsõidukijuhi õpetaja B- kategooria baaskoolituse õppekava </w:t>
      </w:r>
      <w:r w:rsidRPr="00AC1D88">
        <w:rPr>
          <w:rFonts w:ascii="Verdana" w:hAnsi="Verdana"/>
          <w:sz w:val="22"/>
          <w:szCs w:val="22"/>
          <w:lang w:val="et-EE"/>
        </w:rPr>
        <w:t xml:space="preserve">mahus 750 akadeemilist </w:t>
      </w:r>
      <w:r w:rsidRPr="00AC1D88">
        <w:rPr>
          <w:rFonts w:ascii="Verdana" w:hAnsi="Verdana"/>
          <w:color w:val="000000" w:themeColor="text1"/>
          <w:sz w:val="22"/>
          <w:szCs w:val="22"/>
          <w:lang w:val="et-EE"/>
        </w:rPr>
        <w:t>tundi läbituks ning kinnitada kvalifikatsiooninõuetele vastavus isikule:</w:t>
      </w:r>
    </w:p>
    <w:p w14:paraId="08EBAE5C" w14:textId="77777777" w:rsidR="00A73697" w:rsidRPr="00AC1D88" w:rsidRDefault="00A73697" w:rsidP="00A73697">
      <w:pPr>
        <w:pStyle w:val="ListParagraph"/>
        <w:tabs>
          <w:tab w:val="left" w:pos="709"/>
          <w:tab w:val="left" w:pos="2835"/>
        </w:tabs>
        <w:ind w:left="360"/>
        <w:jc w:val="both"/>
        <w:rPr>
          <w:rFonts w:ascii="Verdana" w:hAnsi="Verdana"/>
          <w:sz w:val="22"/>
          <w:szCs w:val="22"/>
          <w:lang w:val="et-EE"/>
        </w:rPr>
      </w:pPr>
    </w:p>
    <w:tbl>
      <w:tblPr>
        <w:tblW w:w="797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4"/>
      </w:tblGrid>
      <w:tr w:rsidR="00A73697" w:rsidRPr="00A612BC" w14:paraId="6C7D4CD7" w14:textId="77777777" w:rsidTr="00600B72">
        <w:trPr>
          <w:trHeight w:val="288"/>
        </w:trPr>
        <w:tc>
          <w:tcPr>
            <w:tcW w:w="7974" w:type="dxa"/>
            <w:shd w:val="clear" w:color="auto" w:fill="auto"/>
            <w:noWrap/>
            <w:vAlign w:val="bottom"/>
          </w:tcPr>
          <w:tbl>
            <w:tblPr>
              <w:tblW w:w="58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86"/>
            </w:tblGrid>
            <w:tr w:rsidR="00A73697" w:rsidRPr="00A612BC" w14:paraId="20EB17CA" w14:textId="77777777" w:rsidTr="00600B72">
              <w:trPr>
                <w:trHeight w:val="312"/>
              </w:trPr>
              <w:tc>
                <w:tcPr>
                  <w:tcW w:w="5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733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1621"/>
                    <w:gridCol w:w="2652"/>
                    <w:gridCol w:w="2610"/>
                  </w:tblGrid>
                  <w:tr w:rsidR="00EC2D4A" w:rsidRPr="00A612BC" w14:paraId="45125375" w14:textId="40B681E2" w:rsidTr="00AC1D88">
                    <w:trPr>
                      <w:trHeight w:val="300"/>
                    </w:trPr>
                    <w:tc>
                      <w:tcPr>
                        <w:tcW w:w="4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8CC22F" w14:textId="77777777" w:rsidR="00EC2D4A" w:rsidRPr="00A612BC" w:rsidRDefault="00EC2D4A" w:rsidP="00EC2D4A">
                        <w:pPr>
                          <w:jc w:val="right"/>
                          <w:rPr>
                            <w:rFonts w:ascii="Verdana" w:hAnsi="Verdana"/>
                            <w:color w:val="000000" w:themeColor="text1"/>
                            <w:sz w:val="22"/>
                            <w:szCs w:val="22"/>
                            <w:lang w:val="et-EE" w:eastAsia="et-EE"/>
                          </w:rPr>
                        </w:pPr>
                        <w:bookmarkStart w:id="0" w:name="_Hlk185510121"/>
                        <w:r w:rsidRPr="00A612BC">
                          <w:rPr>
                            <w:rFonts w:ascii="Verdana" w:hAnsi="Verdana"/>
                            <w:color w:val="000000" w:themeColor="text1"/>
                            <w:sz w:val="22"/>
                            <w:szCs w:val="22"/>
                            <w:lang w:val="et-EE" w:eastAsia="et-EE"/>
                          </w:rPr>
                          <w:t>1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70258D8" w14:textId="57747F97" w:rsidR="00EC2D4A" w:rsidRPr="00A612BC" w:rsidRDefault="00A612BC" w:rsidP="00EC2D4A">
                        <w:pPr>
                          <w:rPr>
                            <w:rFonts w:ascii="Verdana" w:hAnsi="Verdana" w:cs="Calibr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612BC">
                          <w:rPr>
                            <w:rFonts w:ascii="Verdana" w:hAnsi="Verdana" w:cs="Calibri"/>
                            <w:color w:val="000000" w:themeColor="text1"/>
                            <w:sz w:val="22"/>
                            <w:szCs w:val="22"/>
                          </w:rPr>
                          <w:t>A</w:t>
                        </w:r>
                        <w:r w:rsidR="002C0714">
                          <w:rPr>
                            <w:rFonts w:ascii="Verdana" w:hAnsi="Verdana" w:cs="Calibri"/>
                            <w:color w:val="000000" w:themeColor="text1"/>
                            <w:sz w:val="22"/>
                            <w:szCs w:val="22"/>
                          </w:rPr>
                          <w:t>rtjom</w:t>
                        </w:r>
                      </w:p>
                    </w:tc>
                    <w:tc>
                      <w:tcPr>
                        <w:tcW w:w="26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0173327" w14:textId="368340F0" w:rsidR="00EC2D4A" w:rsidRPr="00A612BC" w:rsidRDefault="00CD0CFF" w:rsidP="00EC2D4A">
                        <w:pPr>
                          <w:rPr>
                            <w:rFonts w:ascii="Verdana" w:hAnsi="Verdana" w:cs="Calibri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Verdana" w:hAnsi="Verdana" w:cs="Calibri"/>
                            <w:color w:val="000000" w:themeColor="text1"/>
                            <w:sz w:val="22"/>
                            <w:szCs w:val="22"/>
                          </w:rPr>
                          <w:t>Larens</w:t>
                        </w:r>
                        <w:proofErr w:type="spellEnd"/>
                      </w:p>
                    </w:tc>
                    <w:tc>
                      <w:tcPr>
                        <w:tcW w:w="2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A18B5A" w14:textId="07906EE7" w:rsidR="00EC2D4A" w:rsidRPr="00A612BC" w:rsidRDefault="002C0714" w:rsidP="00EC2D4A">
                        <w:pPr>
                          <w:rPr>
                            <w:rFonts w:ascii="Verdana" w:hAnsi="Verdana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hd w:val="clear" w:color="auto" w:fill="FFFFFF"/>
                          </w:rPr>
                          <w:t>39905273734</w:t>
                        </w:r>
                      </w:p>
                    </w:tc>
                  </w:tr>
                  <w:bookmarkEnd w:id="0"/>
                </w:tbl>
                <w:p w14:paraId="5579136D" w14:textId="77777777" w:rsidR="00A73697" w:rsidRPr="00A612BC" w:rsidRDefault="00A73697" w:rsidP="00600B72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t-EE" w:eastAsia="et-EE"/>
                    </w:rPr>
                  </w:pPr>
                </w:p>
              </w:tc>
            </w:tr>
          </w:tbl>
          <w:p w14:paraId="75FC5607" w14:textId="77777777" w:rsidR="00A73697" w:rsidRPr="00A612BC" w:rsidRDefault="00A73697" w:rsidP="00600B72">
            <w:pPr>
              <w:jc w:val="center"/>
              <w:rPr>
                <w:rFonts w:ascii="Verdana" w:hAnsi="Verdana"/>
                <w:color w:val="000000"/>
                <w:sz w:val="22"/>
                <w:szCs w:val="22"/>
                <w:lang w:val="et-EE" w:eastAsia="et-EE"/>
              </w:rPr>
            </w:pPr>
          </w:p>
        </w:tc>
      </w:tr>
    </w:tbl>
    <w:p w14:paraId="1DF9CF84" w14:textId="77777777" w:rsidR="00A73697" w:rsidRPr="00AC1D88" w:rsidRDefault="00A73697" w:rsidP="00A73697">
      <w:pPr>
        <w:tabs>
          <w:tab w:val="left" w:pos="709"/>
          <w:tab w:val="left" w:pos="2835"/>
        </w:tabs>
        <w:spacing w:line="360" w:lineRule="auto"/>
        <w:ind w:right="-198"/>
        <w:rPr>
          <w:rFonts w:ascii="Verdana" w:hAnsi="Verdana"/>
          <w:sz w:val="22"/>
          <w:szCs w:val="22"/>
          <w:lang w:val="et-EE"/>
        </w:rPr>
      </w:pPr>
      <w:r w:rsidRPr="00AC1D88">
        <w:rPr>
          <w:rFonts w:ascii="Verdana" w:hAnsi="Verdana"/>
          <w:sz w:val="22"/>
          <w:szCs w:val="22"/>
          <w:lang w:val="et-EE"/>
        </w:rPr>
        <w:t xml:space="preserve">    </w:t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</w:p>
    <w:p w14:paraId="4F240AF8" w14:textId="77777777" w:rsidR="00D71686" w:rsidRPr="00AC1D88" w:rsidRDefault="00D71686" w:rsidP="00D71686">
      <w:pPr>
        <w:tabs>
          <w:tab w:val="left" w:pos="709"/>
          <w:tab w:val="left" w:pos="2835"/>
        </w:tabs>
        <w:spacing w:line="360" w:lineRule="auto"/>
        <w:ind w:right="-198"/>
        <w:rPr>
          <w:rFonts w:ascii="Verdana" w:hAnsi="Verdana"/>
          <w:sz w:val="22"/>
          <w:szCs w:val="22"/>
          <w:lang w:val="et-EE"/>
        </w:rPr>
      </w:pPr>
      <w:r w:rsidRPr="00AC1D88">
        <w:rPr>
          <w:rFonts w:ascii="Verdana" w:hAnsi="Verdana"/>
          <w:sz w:val="22"/>
          <w:szCs w:val="22"/>
          <w:lang w:val="et-EE"/>
        </w:rPr>
        <w:t xml:space="preserve">    </w:t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sz w:val="22"/>
          <w:szCs w:val="22"/>
          <w:lang w:val="et-EE"/>
        </w:rPr>
        <w:tab/>
      </w:r>
    </w:p>
    <w:p w14:paraId="139AB4BA" w14:textId="2B68B2DD" w:rsidR="00A73697" w:rsidRPr="00AC1D88" w:rsidRDefault="00A73697" w:rsidP="00A73697">
      <w:pPr>
        <w:tabs>
          <w:tab w:val="left" w:pos="5103"/>
          <w:tab w:val="left" w:pos="7371"/>
        </w:tabs>
        <w:rPr>
          <w:rFonts w:ascii="Verdana" w:hAnsi="Verdana"/>
          <w:i/>
          <w:sz w:val="22"/>
          <w:szCs w:val="22"/>
          <w:lang w:val="et-EE"/>
        </w:rPr>
      </w:pPr>
      <w:r w:rsidRPr="00AC1D88">
        <w:rPr>
          <w:rFonts w:ascii="Verdana" w:hAnsi="Verdana"/>
          <w:sz w:val="22"/>
          <w:szCs w:val="22"/>
          <w:lang w:val="et-EE"/>
        </w:rPr>
        <w:t>Komisjoni esimees:   Sven Kreek</w:t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i/>
          <w:sz w:val="22"/>
          <w:szCs w:val="22"/>
          <w:lang w:val="fi-FI"/>
        </w:rPr>
        <w:t>/allkirjastatud digitaalselt/</w:t>
      </w:r>
      <w:r w:rsidRPr="00AC1D88">
        <w:rPr>
          <w:rFonts w:ascii="Verdana" w:hAnsi="Verdana"/>
          <w:i/>
          <w:sz w:val="22"/>
          <w:szCs w:val="22"/>
          <w:lang w:val="et-EE"/>
        </w:rPr>
        <w:tab/>
      </w:r>
    </w:p>
    <w:p w14:paraId="3113F8C5" w14:textId="77777777" w:rsidR="00A73697" w:rsidRPr="00AC1D88" w:rsidRDefault="00A73697" w:rsidP="00A73697">
      <w:pPr>
        <w:tabs>
          <w:tab w:val="left" w:pos="5103"/>
          <w:tab w:val="left" w:pos="7371"/>
        </w:tabs>
        <w:rPr>
          <w:rFonts w:ascii="Verdana" w:hAnsi="Verdana"/>
          <w:sz w:val="22"/>
          <w:szCs w:val="22"/>
          <w:lang w:val="et-EE"/>
        </w:rPr>
      </w:pPr>
    </w:p>
    <w:p w14:paraId="663B760E" w14:textId="78A7662D" w:rsidR="00A73697" w:rsidRPr="00AC1D88" w:rsidRDefault="00A73697" w:rsidP="00A73697">
      <w:pPr>
        <w:tabs>
          <w:tab w:val="left" w:pos="5103"/>
          <w:tab w:val="left" w:pos="7371"/>
        </w:tabs>
        <w:rPr>
          <w:rFonts w:ascii="Verdana" w:hAnsi="Verdana"/>
          <w:i/>
          <w:sz w:val="22"/>
          <w:szCs w:val="22"/>
          <w:lang w:val="et-EE"/>
        </w:rPr>
      </w:pPr>
      <w:r w:rsidRPr="00AC1D88">
        <w:rPr>
          <w:rFonts w:ascii="Verdana" w:hAnsi="Verdana"/>
          <w:sz w:val="22"/>
          <w:szCs w:val="22"/>
          <w:lang w:val="et-EE"/>
        </w:rPr>
        <w:t>Liikmed:</w:t>
      </w:r>
      <w:r w:rsidR="004A48BF">
        <w:rPr>
          <w:rFonts w:ascii="Verdana" w:hAnsi="Verdana"/>
          <w:sz w:val="22"/>
          <w:szCs w:val="22"/>
          <w:lang w:val="et-EE"/>
        </w:rPr>
        <w:t xml:space="preserve">                   I</w:t>
      </w:r>
      <w:r w:rsidRPr="00AC1D88">
        <w:rPr>
          <w:rFonts w:ascii="Verdana" w:hAnsi="Verdana"/>
          <w:sz w:val="22"/>
          <w:szCs w:val="22"/>
          <w:lang w:val="et-EE"/>
        </w:rPr>
        <w:t>nna Gorislavskaja</w:t>
      </w:r>
      <w:r w:rsidRPr="00AC1D88">
        <w:rPr>
          <w:rFonts w:ascii="Verdana" w:hAnsi="Verdana"/>
          <w:sz w:val="22"/>
          <w:szCs w:val="22"/>
          <w:lang w:val="et-EE"/>
        </w:rPr>
        <w:tab/>
      </w:r>
      <w:r w:rsidRPr="00AC1D88">
        <w:rPr>
          <w:rFonts w:ascii="Verdana" w:hAnsi="Verdana"/>
          <w:i/>
          <w:sz w:val="22"/>
          <w:szCs w:val="22"/>
          <w:lang w:val="fi-FI"/>
        </w:rPr>
        <w:t>/allkirjastatud digitaalselt/</w:t>
      </w:r>
      <w:r w:rsidRPr="00AC1D88">
        <w:rPr>
          <w:rFonts w:ascii="Verdana" w:hAnsi="Verdana"/>
          <w:i/>
          <w:sz w:val="22"/>
          <w:szCs w:val="22"/>
          <w:lang w:val="et-EE"/>
        </w:rPr>
        <w:tab/>
      </w:r>
    </w:p>
    <w:p w14:paraId="122CE4C9" w14:textId="77777777" w:rsidR="00A73697" w:rsidRPr="00AC1D88" w:rsidRDefault="00A73697" w:rsidP="00A73697">
      <w:pPr>
        <w:tabs>
          <w:tab w:val="left" w:pos="5103"/>
          <w:tab w:val="left" w:pos="7371"/>
        </w:tabs>
        <w:rPr>
          <w:rFonts w:ascii="Verdana" w:hAnsi="Verdana"/>
          <w:sz w:val="22"/>
          <w:szCs w:val="22"/>
          <w:lang w:val="et-EE"/>
        </w:rPr>
      </w:pPr>
      <w:r w:rsidRPr="00AC1D88">
        <w:rPr>
          <w:rFonts w:ascii="Verdana" w:hAnsi="Verdana"/>
          <w:sz w:val="22"/>
          <w:szCs w:val="22"/>
          <w:lang w:val="et-EE"/>
        </w:rPr>
        <w:tab/>
      </w:r>
    </w:p>
    <w:p w14:paraId="5F51A37F" w14:textId="542E8147" w:rsidR="00A73697" w:rsidRPr="00AC1D88" w:rsidRDefault="00A73697" w:rsidP="00A73697">
      <w:pPr>
        <w:tabs>
          <w:tab w:val="left" w:pos="7371"/>
        </w:tabs>
        <w:rPr>
          <w:rFonts w:ascii="Verdana" w:hAnsi="Verdana"/>
          <w:i/>
          <w:sz w:val="22"/>
          <w:szCs w:val="22"/>
          <w:lang w:val="fi-FI"/>
        </w:rPr>
      </w:pPr>
      <w:r w:rsidRPr="00AC1D88">
        <w:rPr>
          <w:rFonts w:ascii="Verdana" w:hAnsi="Verdana"/>
          <w:sz w:val="22"/>
          <w:szCs w:val="22"/>
          <w:lang w:val="et-EE"/>
        </w:rPr>
        <w:t xml:space="preserve">                               </w:t>
      </w:r>
      <w:r w:rsidRPr="00AC1D88">
        <w:rPr>
          <w:rFonts w:ascii="Verdana" w:hAnsi="Verdana"/>
          <w:sz w:val="22"/>
          <w:szCs w:val="22"/>
          <w:lang w:val="fi-FI"/>
        </w:rPr>
        <w:t xml:space="preserve">Margus Villau                </w:t>
      </w:r>
      <w:r w:rsidRPr="00AC1D88">
        <w:rPr>
          <w:rFonts w:ascii="Verdana" w:hAnsi="Verdana"/>
          <w:i/>
          <w:sz w:val="22"/>
          <w:szCs w:val="22"/>
          <w:lang w:val="fi-FI"/>
        </w:rPr>
        <w:t>/allkirjastatud digitaalselt/</w:t>
      </w:r>
    </w:p>
    <w:p w14:paraId="59FA2CFB" w14:textId="77777777" w:rsidR="00A73697" w:rsidRPr="00AC1D88" w:rsidRDefault="00A73697" w:rsidP="00A73697">
      <w:pPr>
        <w:tabs>
          <w:tab w:val="left" w:pos="7371"/>
        </w:tabs>
        <w:rPr>
          <w:rFonts w:ascii="Verdana" w:hAnsi="Verdana"/>
          <w:i/>
          <w:sz w:val="22"/>
          <w:szCs w:val="22"/>
          <w:lang w:val="fi-FI"/>
        </w:rPr>
      </w:pPr>
      <w:r w:rsidRPr="00AC1D88">
        <w:rPr>
          <w:rFonts w:ascii="Verdana" w:hAnsi="Verdana"/>
          <w:i/>
          <w:sz w:val="22"/>
          <w:szCs w:val="22"/>
          <w:lang w:val="fi-FI"/>
        </w:rPr>
        <w:tab/>
      </w:r>
    </w:p>
    <w:p w14:paraId="6D9C7DF6" w14:textId="30B0AFDE" w:rsidR="00A73697" w:rsidRPr="00AC1D88" w:rsidRDefault="00A73697" w:rsidP="00A73697">
      <w:pPr>
        <w:tabs>
          <w:tab w:val="left" w:pos="7371"/>
        </w:tabs>
        <w:rPr>
          <w:rFonts w:ascii="Verdana" w:hAnsi="Verdana"/>
          <w:sz w:val="22"/>
          <w:szCs w:val="22"/>
        </w:rPr>
      </w:pPr>
      <w:r w:rsidRPr="00AC1D88">
        <w:rPr>
          <w:rFonts w:ascii="Verdana" w:hAnsi="Verdana"/>
          <w:i/>
          <w:color w:val="FF0000"/>
          <w:sz w:val="22"/>
          <w:szCs w:val="22"/>
          <w:lang w:val="fi-FI"/>
        </w:rPr>
        <w:t xml:space="preserve">                               </w:t>
      </w:r>
      <w:r w:rsidR="002C0714">
        <w:rPr>
          <w:rFonts w:ascii="Verdana" w:hAnsi="Verdana"/>
          <w:sz w:val="22"/>
          <w:szCs w:val="22"/>
          <w:lang w:val="fi-FI"/>
        </w:rPr>
        <w:t>Ainvar Rahe</w:t>
      </w:r>
      <w:r w:rsidRPr="00AC1D88">
        <w:rPr>
          <w:rFonts w:ascii="Verdana" w:hAnsi="Verdana"/>
          <w:sz w:val="22"/>
          <w:szCs w:val="22"/>
          <w:lang w:val="fi-FI"/>
        </w:rPr>
        <w:t xml:space="preserve">                </w:t>
      </w:r>
      <w:r w:rsidRPr="00AC1D88">
        <w:rPr>
          <w:rFonts w:ascii="Verdana" w:hAnsi="Verdana"/>
          <w:i/>
          <w:sz w:val="22"/>
          <w:szCs w:val="22"/>
          <w:lang w:val="fi-FI"/>
        </w:rPr>
        <w:t>/allkirjastatud digitaalselt/</w:t>
      </w:r>
    </w:p>
    <w:p w14:paraId="27992BF9" w14:textId="77777777" w:rsidR="00F77FF3" w:rsidRPr="00AC1D88" w:rsidRDefault="00F77FF3">
      <w:pPr>
        <w:rPr>
          <w:rFonts w:ascii="Verdana" w:hAnsi="Verdana"/>
          <w:sz w:val="22"/>
          <w:szCs w:val="22"/>
        </w:rPr>
      </w:pPr>
      <w:bookmarkStart w:id="1" w:name="_GoBack"/>
      <w:bookmarkEnd w:id="1"/>
    </w:p>
    <w:sectPr w:rsidR="00F77FF3" w:rsidRPr="00AC1D88" w:rsidSect="00347518">
      <w:pgSz w:w="11906" w:h="16838"/>
      <w:pgMar w:top="119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81862"/>
    <w:multiLevelType w:val="hybridMultilevel"/>
    <w:tmpl w:val="2534ADF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97"/>
    <w:rsid w:val="00183CFF"/>
    <w:rsid w:val="002C0714"/>
    <w:rsid w:val="00300052"/>
    <w:rsid w:val="004A48BF"/>
    <w:rsid w:val="008F2568"/>
    <w:rsid w:val="00A612BC"/>
    <w:rsid w:val="00A73697"/>
    <w:rsid w:val="00AC1D88"/>
    <w:rsid w:val="00B25C84"/>
    <w:rsid w:val="00B37047"/>
    <w:rsid w:val="00C21FAF"/>
    <w:rsid w:val="00C63A2F"/>
    <w:rsid w:val="00CD0CFF"/>
    <w:rsid w:val="00D404FE"/>
    <w:rsid w:val="00D71686"/>
    <w:rsid w:val="00E37159"/>
    <w:rsid w:val="00E50E69"/>
    <w:rsid w:val="00EC2D4A"/>
    <w:rsid w:val="00F16A45"/>
    <w:rsid w:val="00F44266"/>
    <w:rsid w:val="00F7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BA62"/>
  <w15:chartTrackingRefBased/>
  <w15:docId w15:val="{4CB55980-5A61-4E19-81D7-1FFAD8D5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73697"/>
    <w:pPr>
      <w:keepNext/>
      <w:outlineLvl w:val="0"/>
    </w:pPr>
    <w:rPr>
      <w:b/>
      <w:bCs/>
      <w:sz w:val="32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697"/>
    <w:rPr>
      <w:rFonts w:ascii="Times New Roman" w:eastAsia="Times New Roman" w:hAnsi="Times New Roman" w:cs="Times New Roman"/>
      <w:b/>
      <w:bCs/>
      <w:sz w:val="32"/>
      <w:szCs w:val="20"/>
      <w:lang w:val="et-EE"/>
    </w:rPr>
  </w:style>
  <w:style w:type="paragraph" w:styleId="ListParagraph">
    <w:name w:val="List Paragraph"/>
    <w:basedOn w:val="Normal"/>
    <w:uiPriority w:val="34"/>
    <w:qFormat/>
    <w:rsid w:val="00A7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Kreek</dc:creator>
  <cp:keywords/>
  <dc:description/>
  <cp:lastModifiedBy>Sven Kreek</cp:lastModifiedBy>
  <cp:revision>13</cp:revision>
  <dcterms:created xsi:type="dcterms:W3CDTF">2023-12-05T07:17:00Z</dcterms:created>
  <dcterms:modified xsi:type="dcterms:W3CDTF">2025-06-05T12:21:00Z</dcterms:modified>
</cp:coreProperties>
</file>